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B115B" w:rsidRPr="009B115B" w:rsidRDefault="009B115B" w:rsidP="009B115B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nl-NL"/>
        </w:rPr>
      </w:pPr>
      <w:r w:rsidRPr="009B115B">
        <w:rPr>
          <w:rFonts w:ascii="Times New Roman" w:eastAsia="Times New Roman" w:hAnsi="Times New Roman" w:cs="Times New Roman"/>
          <w:b/>
          <w:sz w:val="28"/>
          <w:szCs w:val="28"/>
          <w:lang w:val="nl-NL"/>
        </w:rPr>
        <w:t>Trường THCS Chánh Phú Hòa</w:t>
      </w:r>
    </w:p>
    <w:p w:rsidR="009B115B" w:rsidRDefault="009B115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30965" w:rsidRDefault="009B115B">
      <w:pPr>
        <w:jc w:val="center"/>
        <w:rPr>
          <w:rFonts w:ascii="Times New Roman" w:hAnsi="Times New Roman" w:cs="Times New Roman"/>
          <w:b/>
          <w:sz w:val="28"/>
          <w:szCs w:val="28"/>
          <w:lang w:val="vi-VN"/>
        </w:rPr>
      </w:pPr>
      <w:r>
        <w:rPr>
          <w:rFonts w:ascii="Times New Roman" w:hAnsi="Times New Roman" w:cs="Times New Roman"/>
          <w:b/>
          <w:sz w:val="28"/>
          <w:szCs w:val="28"/>
          <w:lang w:val="vi-VN"/>
        </w:rPr>
        <w:t>CÂU HỎI ÔN TẬP SINH 6</w:t>
      </w:r>
    </w:p>
    <w:p w:rsidR="00530965" w:rsidRDefault="009B115B">
      <w:pPr>
        <w:rPr>
          <w:rFonts w:ascii="Times New Roman" w:hAnsi="Times New Roman" w:cs="Times New Roman"/>
          <w:sz w:val="28"/>
          <w:szCs w:val="28"/>
          <w:lang w:val="vi-VN"/>
        </w:rPr>
      </w:pPr>
      <w:r>
        <w:rPr>
          <w:rFonts w:ascii="Times New Roman" w:hAnsi="Times New Roman" w:cs="Times New Roman"/>
          <w:b/>
          <w:sz w:val="28"/>
          <w:szCs w:val="28"/>
          <w:u w:val="single"/>
          <w:lang w:val="vi-VN"/>
        </w:rPr>
        <w:t>Câu 1:</w:t>
      </w:r>
      <w:r>
        <w:rPr>
          <w:rFonts w:ascii="Times New Roman" w:hAnsi="Times New Roman" w:cs="Times New Roman"/>
          <w:sz w:val="28"/>
          <w:szCs w:val="28"/>
          <w:lang w:val="vi-VN"/>
        </w:rPr>
        <w:t xml:space="preserve"> Hoa thụ phấn nhờ gió có đặc điểm gì?</w:t>
      </w:r>
    </w:p>
    <w:p w:rsidR="00530965" w:rsidRDefault="009B115B">
      <w:pPr>
        <w:rPr>
          <w:rFonts w:ascii="Times New Roman" w:hAnsi="Times New Roman" w:cs="Times New Roman"/>
          <w:sz w:val="28"/>
          <w:szCs w:val="28"/>
          <w:lang w:val="vi-VN"/>
        </w:rPr>
      </w:pPr>
      <w:r>
        <w:rPr>
          <w:rFonts w:ascii="Times New Roman" w:hAnsi="Times New Roman" w:cs="Times New Roman"/>
          <w:b/>
          <w:sz w:val="28"/>
          <w:szCs w:val="28"/>
          <w:u w:val="single"/>
          <w:lang w:val="vi-VN"/>
        </w:rPr>
        <w:t>Câu 2:</w:t>
      </w:r>
      <w:r>
        <w:rPr>
          <w:rFonts w:ascii="Times New Roman" w:hAnsi="Times New Roman" w:cs="Times New Roman"/>
          <w:sz w:val="28"/>
          <w:szCs w:val="28"/>
          <w:lang w:val="vi-VN"/>
        </w:rPr>
        <w:t xml:space="preserve"> Thụ tinh là gì? Quả và hạt do bộ phận nào của hoa tạo thành?</w:t>
      </w:r>
    </w:p>
    <w:p w:rsidR="00530965" w:rsidRDefault="009B115B">
      <w:pPr>
        <w:rPr>
          <w:rFonts w:ascii="Times New Roman" w:hAnsi="Times New Roman" w:cs="Times New Roman"/>
          <w:sz w:val="28"/>
          <w:szCs w:val="28"/>
          <w:lang w:val="vi-VN"/>
        </w:rPr>
      </w:pPr>
      <w:r>
        <w:rPr>
          <w:rFonts w:ascii="Times New Roman" w:hAnsi="Times New Roman" w:cs="Times New Roman"/>
          <w:b/>
          <w:sz w:val="28"/>
          <w:szCs w:val="28"/>
          <w:u w:val="single"/>
          <w:lang w:val="vi-VN"/>
        </w:rPr>
        <w:t>Câu 3:</w:t>
      </w:r>
      <w:r>
        <w:rPr>
          <w:rFonts w:ascii="Times New Roman" w:hAnsi="Times New Roman" w:cs="Times New Roman"/>
          <w:sz w:val="28"/>
          <w:szCs w:val="28"/>
          <w:lang w:val="vi-VN"/>
        </w:rPr>
        <w:t xml:space="preserve"> Dựa vào đặc điểm vỏ quả có thể chia quả thành mấy nhóm? Nêu đặc điểm và cho ví dụ từng nhóm?</w:t>
      </w:r>
    </w:p>
    <w:p w:rsidR="00530965" w:rsidRDefault="009B115B">
      <w:pPr>
        <w:rPr>
          <w:rFonts w:ascii="Times New Roman" w:hAnsi="Times New Roman" w:cs="Times New Roman"/>
          <w:sz w:val="28"/>
          <w:szCs w:val="28"/>
          <w:lang w:val="vi-VN"/>
        </w:rPr>
      </w:pPr>
      <w:r>
        <w:rPr>
          <w:rFonts w:ascii="Times New Roman" w:hAnsi="Times New Roman" w:cs="Times New Roman"/>
          <w:b/>
          <w:sz w:val="28"/>
          <w:szCs w:val="28"/>
          <w:u w:val="single"/>
          <w:lang w:val="vi-VN"/>
        </w:rPr>
        <w:t>Câu 4:</w:t>
      </w:r>
      <w:r>
        <w:rPr>
          <w:rFonts w:ascii="Times New Roman" w:hAnsi="Times New Roman" w:cs="Times New Roman"/>
          <w:sz w:val="28"/>
          <w:szCs w:val="28"/>
          <w:lang w:val="vi-VN"/>
        </w:rPr>
        <w:t xml:space="preserve"> Hạt gồm có những bộ phận nào? Phân biệt hạt 1 lá mầm và hạt 2 lá mầm?</w:t>
      </w:r>
    </w:p>
    <w:p w:rsidR="00530965" w:rsidRDefault="009B115B">
      <w:pPr>
        <w:rPr>
          <w:rFonts w:ascii="Times New Roman" w:hAnsi="Times New Roman" w:cs="Times New Roman"/>
          <w:sz w:val="28"/>
          <w:szCs w:val="28"/>
          <w:lang w:val="vi-VN"/>
        </w:rPr>
      </w:pPr>
      <w:r>
        <w:rPr>
          <w:rFonts w:ascii="Times New Roman" w:hAnsi="Times New Roman" w:cs="Times New Roman"/>
          <w:b/>
          <w:sz w:val="28"/>
          <w:szCs w:val="28"/>
          <w:u w:val="single"/>
          <w:lang w:val="vi-VN"/>
        </w:rPr>
        <w:t xml:space="preserve">Câu 5: </w:t>
      </w:r>
      <w:r>
        <w:rPr>
          <w:rFonts w:ascii="Times New Roman" w:hAnsi="Times New Roman" w:cs="Times New Roman"/>
          <w:sz w:val="28"/>
          <w:szCs w:val="28"/>
          <w:lang w:val="vi-VN"/>
        </w:rPr>
        <w:t>Nêu đặc điểm thích nghi với các cách phát tán của quả và hạt?</w:t>
      </w:r>
    </w:p>
    <w:p w:rsidR="00530965" w:rsidRDefault="009B115B">
      <w:pPr>
        <w:rPr>
          <w:rFonts w:ascii="Times New Roman" w:hAnsi="Times New Roman" w:cs="Times New Roman"/>
          <w:sz w:val="28"/>
          <w:szCs w:val="28"/>
          <w:lang w:val="vi-VN"/>
        </w:rPr>
      </w:pPr>
      <w:r>
        <w:rPr>
          <w:rFonts w:ascii="Times New Roman" w:hAnsi="Times New Roman" w:cs="Times New Roman"/>
          <w:b/>
          <w:sz w:val="28"/>
          <w:szCs w:val="28"/>
          <w:u w:val="single"/>
          <w:lang w:val="vi-VN"/>
        </w:rPr>
        <w:t>Câu 6:</w:t>
      </w:r>
      <w:r>
        <w:rPr>
          <w:rFonts w:ascii="Times New Roman" w:hAnsi="Times New Roman" w:cs="Times New Roman"/>
          <w:sz w:val="28"/>
          <w:szCs w:val="28"/>
          <w:lang w:val="vi-VN"/>
        </w:rPr>
        <w:t xml:space="preserve"> Những điều kiện bên ngoài và bên trong nào cần cho hạt nảy mầm?</w:t>
      </w:r>
    </w:p>
    <w:p w:rsidR="00530965" w:rsidRDefault="009B115B">
      <w:pPr>
        <w:jc w:val="center"/>
        <w:rPr>
          <w:rFonts w:ascii="Times New Roman" w:hAnsi="Times New Roman" w:cs="Times New Roman"/>
          <w:sz w:val="28"/>
          <w:szCs w:val="28"/>
          <w:lang w:val="vi-VN"/>
        </w:rPr>
      </w:pPr>
      <w:r>
        <w:rPr>
          <w:rFonts w:ascii="Times New Roman" w:hAnsi="Times New Roman" w:cs="Times New Roman"/>
          <w:sz w:val="28"/>
          <w:szCs w:val="28"/>
          <w:lang w:val="vi-VN"/>
        </w:rPr>
        <w:t>_______________________//______________________</w:t>
      </w:r>
    </w:p>
    <w:p w:rsidR="00530965" w:rsidRDefault="00530965">
      <w:pPr>
        <w:jc w:val="center"/>
        <w:rPr>
          <w:rFonts w:ascii="Times New Roman" w:hAnsi="Times New Roman" w:cs="Times New Roman"/>
          <w:b/>
          <w:sz w:val="28"/>
          <w:szCs w:val="28"/>
          <w:lang w:val="vi-VN"/>
        </w:rPr>
      </w:pPr>
      <w:bookmarkStart w:id="0" w:name="_GoBack"/>
      <w:bookmarkEnd w:id="0"/>
    </w:p>
    <w:sectPr w:rsidR="0053096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0965"/>
    <w:rsid w:val="00530965"/>
    <w:rsid w:val="009B115B"/>
    <w:rsid w:val="00D771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9761F91-F801-4688-8954-861BE0770D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78</Words>
  <Characters>449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3</cp:revision>
  <dcterms:created xsi:type="dcterms:W3CDTF">2020-02-09T15:34:00Z</dcterms:created>
  <dcterms:modified xsi:type="dcterms:W3CDTF">2020-02-10T03:17:00Z</dcterms:modified>
</cp:coreProperties>
</file>